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8C" w:rsidRDefault="00DF2B8C" w:rsidP="00DF2B8C">
      <w:pPr>
        <w:spacing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Отчет</w:t>
      </w:r>
    </w:p>
    <w:p w:rsidR="00DF2B8C" w:rsidRDefault="00DF2B8C" w:rsidP="00DF2B8C">
      <w:pPr>
        <w:spacing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о работе сектора начального обучения </w:t>
      </w:r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МКУ «</w:t>
      </w:r>
      <w:proofErr w:type="gramStart"/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ИМЦ» </w:t>
      </w:r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  </w:t>
      </w:r>
      <w:proofErr w:type="gramEnd"/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район»</w:t>
      </w:r>
    </w:p>
    <w:p w:rsidR="00DF2B8C" w:rsidRDefault="00DF2B8C" w:rsidP="00DF2B8C">
      <w:pPr>
        <w:spacing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</w:t>
      </w:r>
      <w:r w:rsidR="00671A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</w:t>
      </w:r>
      <w:r w:rsidR="000676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 w:rsidR="00671A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 w:rsidR="00B200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2022-2023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уч.г.).</w:t>
      </w:r>
    </w:p>
    <w:p w:rsidR="00DF2B8C" w:rsidRDefault="00DF2B8C" w:rsidP="00DF2B8C">
      <w:pPr>
        <w:spacing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F2B8C" w:rsidRDefault="00DF2B8C" w:rsidP="00DF2B8C">
      <w:pPr>
        <w:tabs>
          <w:tab w:val="left" w:pos="2700"/>
        </w:tabs>
        <w:suppressAutoHyphens/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Всего учителей начальных классов 375. Звание «Почетный работник общего образования </w:t>
      </w:r>
      <w:r w:rsidR="00B2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Российской Федерации» имеют – 39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учителей начальн</w:t>
      </w:r>
      <w:r w:rsidR="00B2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ых классов. Высшее образование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 -  86 человек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 ДГУ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0676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ДГПУ и российские вузы), среднее специальное- 289 (Дербентский педагогический колледж,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Буйнакский педагогический колледж,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Избербашское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педагогическое училище, Хасавюртовское педагогическое училище). </w:t>
      </w:r>
    </w:p>
    <w:p w:rsidR="007143D4" w:rsidRDefault="007143D4" w:rsidP="00DF2B8C">
      <w:pPr>
        <w:tabs>
          <w:tab w:val="left" w:pos="2700"/>
        </w:tabs>
        <w:suppressAutoHyphens/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7143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знак высочайшей общественной значимости профессии учителя и к 200-летию со дня рождения одного из основателей российской педагогики Константина Дмитриевича Ушинского 2023 год Указом Президента России Владимира Путина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был </w:t>
      </w:r>
      <w:r w:rsidRPr="007143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объявлен Годом педагога и наставника. Миссия Года – признание особого статуса педагогических работников, в том числе выполняющ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наставническую деятельность, и все м</w:t>
      </w:r>
      <w:r w:rsidRPr="007143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ероприятия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РМО учителей начальных классов были</w:t>
      </w:r>
      <w:r w:rsidRPr="007143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направлены на повышение престижа профессии учителя.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объективный уровень состояния учебного процесса, уровень </w:t>
      </w:r>
      <w:proofErr w:type="spellStart"/>
      <w:r>
        <w:rPr>
          <w:rStyle w:val="c1"/>
          <w:color w:val="000000"/>
          <w:sz w:val="28"/>
          <w:szCs w:val="28"/>
        </w:rPr>
        <w:t>обученности</w:t>
      </w:r>
      <w:proofErr w:type="spellEnd"/>
      <w:r>
        <w:rPr>
          <w:rStyle w:val="c1"/>
          <w:color w:val="000000"/>
          <w:sz w:val="28"/>
          <w:szCs w:val="28"/>
        </w:rPr>
        <w:t>, воспитанности и развития учащихся, квалифика</w:t>
      </w:r>
      <w:r>
        <w:rPr>
          <w:rStyle w:val="c1"/>
          <w:color w:val="000000"/>
          <w:sz w:val="28"/>
          <w:szCs w:val="28"/>
        </w:rPr>
        <w:t xml:space="preserve">цию педагогического коллектива </w:t>
      </w:r>
      <w:r>
        <w:rPr>
          <w:rStyle w:val="c1"/>
          <w:color w:val="000000"/>
          <w:sz w:val="28"/>
          <w:szCs w:val="28"/>
        </w:rPr>
        <w:t xml:space="preserve">РМО учителей начальных классов ставит следующую </w:t>
      </w:r>
      <w:r w:rsidRPr="007143D4">
        <w:rPr>
          <w:rStyle w:val="c1"/>
          <w:b/>
          <w:color w:val="000000"/>
          <w:sz w:val="28"/>
          <w:szCs w:val="28"/>
        </w:rPr>
        <w:t>цель: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Создание условий для п</w:t>
      </w:r>
      <w:r>
        <w:rPr>
          <w:rStyle w:val="c1"/>
          <w:color w:val="000000"/>
          <w:sz w:val="28"/>
          <w:szCs w:val="28"/>
        </w:rPr>
        <w:t xml:space="preserve">овышения качества образования, </w:t>
      </w:r>
      <w:r>
        <w:rPr>
          <w:rStyle w:val="c1"/>
          <w:color w:val="000000"/>
          <w:sz w:val="28"/>
          <w:szCs w:val="28"/>
        </w:rPr>
        <w:t>расширения профессиональных знаний и совершенствования практических умений через использование накопленного опыта и применения педагогами инновационных педагогических технологий.</w:t>
      </w:r>
    </w:p>
    <w:p w:rsidR="00CE5BFF" w:rsidRPr="007143D4" w:rsidRDefault="007143D4" w:rsidP="00CE5BFF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</w:t>
      </w:r>
      <w:r w:rsidR="00CE5BF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>З</w:t>
      </w:r>
      <w:r w:rsidR="00CE5BFF" w:rsidRPr="007143D4">
        <w:rPr>
          <w:rStyle w:val="c1"/>
          <w:b/>
          <w:color w:val="000000"/>
          <w:sz w:val="28"/>
          <w:szCs w:val="28"/>
        </w:rPr>
        <w:t>адачи: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- обновление банка данных об учителях РМО и руководителях ШМО;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освоение инновационных форм, технологий, методов деятельности учителями начальных классов, способствующих повышению эффективности и качества учебно-воспитательного процесса;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повышение информационной компетентности педагогов,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повышение уровня </w:t>
      </w:r>
      <w:proofErr w:type="spellStart"/>
      <w:r>
        <w:rPr>
          <w:rStyle w:val="c1"/>
          <w:color w:val="000000"/>
          <w:sz w:val="28"/>
          <w:szCs w:val="28"/>
        </w:rPr>
        <w:t>общедидактической</w:t>
      </w:r>
      <w:proofErr w:type="spellEnd"/>
      <w:r>
        <w:rPr>
          <w:rStyle w:val="c1"/>
          <w:color w:val="000000"/>
          <w:sz w:val="28"/>
          <w:szCs w:val="28"/>
        </w:rPr>
        <w:t xml:space="preserve"> и мето</w:t>
      </w:r>
      <w:r>
        <w:rPr>
          <w:rStyle w:val="c1"/>
          <w:color w:val="000000"/>
          <w:sz w:val="28"/>
          <w:szCs w:val="28"/>
        </w:rPr>
        <w:t xml:space="preserve">дической подготовки педагогов, </w:t>
      </w:r>
      <w:r>
        <w:rPr>
          <w:rStyle w:val="c1"/>
          <w:color w:val="000000"/>
          <w:sz w:val="28"/>
          <w:szCs w:val="28"/>
        </w:rPr>
        <w:t>совершенствование методик преподавания предметов с учетом современных требований;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обеспечение качества знаний учащихся начальной школы через вариативность, дифференциацию, индивидуализацию учебного процесса;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отслеживание результатов </w:t>
      </w:r>
      <w:proofErr w:type="spellStart"/>
      <w:r>
        <w:rPr>
          <w:rStyle w:val="c1"/>
          <w:color w:val="000000"/>
          <w:sz w:val="28"/>
          <w:szCs w:val="28"/>
        </w:rPr>
        <w:t>обученности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учащихся;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создание условий для повышения уровня квалификации педагогов;</w:t>
      </w:r>
    </w:p>
    <w:p w:rsidR="00CE5BFF" w:rsidRDefault="00CE5BFF" w:rsidP="00CE5B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анализ резуль</w:t>
      </w:r>
      <w:r>
        <w:rPr>
          <w:rStyle w:val="c1"/>
          <w:color w:val="000000"/>
          <w:sz w:val="28"/>
          <w:szCs w:val="28"/>
        </w:rPr>
        <w:t xml:space="preserve">татов </w:t>
      </w:r>
      <w:r>
        <w:rPr>
          <w:rStyle w:val="c1"/>
          <w:color w:val="000000"/>
          <w:sz w:val="28"/>
          <w:szCs w:val="28"/>
        </w:rPr>
        <w:t>ВПР в 4-х классах.</w:t>
      </w:r>
    </w:p>
    <w:p w:rsidR="00DF2B8C" w:rsidRDefault="00CE5BFF" w:rsidP="00DF2B8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районного методи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ческого объединения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учителей начальных классов 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проводится 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плану.</w:t>
      </w:r>
    </w:p>
    <w:p w:rsidR="00DF2B8C" w:rsidRDefault="00DF2B8C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E5B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проблемам ФГОС НОО</w:t>
      </w:r>
      <w:r w:rsidR="000676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силами ИМЦ проводятся постоянно действующие семинары, совещания, круглые столы, практикумы для разных категорий педагогов.</w:t>
      </w:r>
    </w:p>
    <w:p w:rsidR="00CE5BFF" w:rsidRDefault="00CE5BFF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F2B8C" w:rsidRDefault="001C297B" w:rsidP="00DF2B8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Семинары.</w:t>
      </w:r>
    </w:p>
    <w:p w:rsidR="001C297B" w:rsidRDefault="001C297B" w:rsidP="00DF2B8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2B8C" w:rsidRDefault="00DF2B8C" w:rsidP="00AB31E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B31E8" w:rsidRPr="00AB31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28 августа</w:t>
      </w:r>
      <w:r w:rsidR="005E51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E517D"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2022</w:t>
      </w:r>
      <w:r w:rsidR="00AB31E8"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AB31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B31E8" w:rsidRPr="00AB31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провела «круглый стол» по теме: «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работы за прошедший учебный год и п</w:t>
      </w:r>
      <w:r w:rsidR="00B2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ланирование работы на новый 2022-2023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 руководителями ШМО. В ходе работы секционн</w:t>
      </w:r>
      <w:r w:rsidR="00B2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заседания подвели итоги 2021/22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учебного года, проанализировали работу методического объединения и озвучила дальнейший рабочий план.</w:t>
      </w:r>
    </w:p>
    <w:p w:rsidR="0014046C" w:rsidRPr="0014046C" w:rsidRDefault="005E517D" w:rsidP="005E5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 сентября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2022</w:t>
      </w:r>
      <w:r w:rsidR="0014046C"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провела обучающийся семинар для муниципальных координаторов по теме:</w:t>
      </w:r>
      <w:r w:rsidR="000676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Подготовка к ВПР. Трудности и пути их преодоления».</w:t>
      </w:r>
    </w:p>
    <w:p w:rsidR="005E517D" w:rsidRPr="005E517D" w:rsidRDefault="005E517D" w:rsidP="005E5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19 октября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2022</w:t>
      </w:r>
      <w:r w:rsidR="00DF2B8C"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="00FE7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ОШ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состоялся выездной семинар учителей начальных классов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малокомплектных школ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тему: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творческого потенциала личности в условиях малокомплектной школы</w:t>
      </w:r>
      <w:r w:rsidR="00DF2B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  <w:r w:rsidR="007961A2" w:rsidRPr="007961A2">
        <w:t xml:space="preserve"> </w:t>
      </w:r>
    </w:p>
    <w:p w:rsidR="005E517D" w:rsidRPr="006A4130" w:rsidRDefault="005E517D" w:rsidP="005E5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21 октября </w:t>
      </w:r>
      <w:r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A4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базе МБОУ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Цмурская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провели выездной семинар учителей начальной школы по теме: «Повышение эффективности </w:t>
      </w:r>
      <w:r w:rsidR="00C07C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урока через применение современных образовательных технологий».</w:t>
      </w:r>
    </w:p>
    <w:p w:rsidR="006A4130" w:rsidRPr="00D60640" w:rsidRDefault="006A4130" w:rsidP="006A41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20 декабря 2022года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Нютюгская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провели выездной семинар учителей начальной школы по теме: </w:t>
      </w:r>
      <w:r w:rsidRPr="006A41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«Эффективные формы организации методической работы с педагогами по подготовке к введению и реализации обновленных ФГОС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-3</w:t>
      </w:r>
      <w:r w:rsidRPr="006A41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60640" w:rsidRPr="00CE4039" w:rsidRDefault="00D60640" w:rsidP="00D606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22 февраля 2023 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базе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Испикская</w:t>
      </w:r>
      <w:proofErr w:type="spellEnd"/>
      <w:r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состоялся семинар учителей малокомплектных школ на тему: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«Реализация ФГОС третьего поколения в малокомплектной школе».</w:t>
      </w:r>
    </w:p>
    <w:p w:rsidR="00CE4039" w:rsidRDefault="00CE4039" w:rsidP="00CE40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4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 марта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2023 года</w:t>
      </w:r>
      <w:r w:rsidRPr="00CE40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Касумкентская</w:t>
      </w:r>
      <w:proofErr w:type="spellEnd"/>
      <w:r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школе №2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прошел выездной семинар учителей начальных классов на тему: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"Современные технологии как инструмент управления качеством образования".</w:t>
      </w:r>
    </w:p>
    <w:p w:rsidR="00E73505" w:rsidRDefault="00E73505" w:rsidP="00E7350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35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28 апреля 2023 года</w:t>
      </w:r>
      <w:r w:rsidRPr="00E7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базе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Новомакинская</w:t>
      </w:r>
      <w:proofErr w:type="spellEnd"/>
      <w:r w:rsidRPr="00E7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E7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состоялся семинар учителей начальных классов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тему: «Внеурочная деятельность»</w:t>
      </w:r>
      <w:r w:rsidRPr="00E735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975E1" w:rsidRDefault="00E975E1" w:rsidP="00E975E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23 мая 2023 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административном здании №2, актовом зале, провели семинар учителей начальных классов «Обобщение педагогического опыта».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обобщением и распространением своего педагогического опыта на семинаре выступила учитель начальных классов,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 ШМО начальных классов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Радмила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Эминова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F2B8C" w:rsidRPr="0029581E" w:rsidRDefault="00DF2B8C" w:rsidP="006A4130">
      <w:pPr>
        <w:pStyle w:val="a3"/>
        <w:spacing w:line="276" w:lineRule="auto"/>
        <w:ind w:left="49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29581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Конкурсы.</w:t>
      </w:r>
    </w:p>
    <w:p w:rsidR="00DF2B8C" w:rsidRDefault="00C07CA7" w:rsidP="00EB1A20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28 октября 2022</w:t>
      </w:r>
      <w:r w:rsidR="00EB1A20" w:rsidRPr="001404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1A20"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 здании №2 подвели итоги муниципального конкурса учебных проектов среди 4 классов. </w:t>
      </w:r>
    </w:p>
    <w:p w:rsidR="0014046C" w:rsidRPr="007961A2" w:rsidRDefault="00C07CA7" w:rsidP="007961A2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26 октября 2022</w:t>
      </w:r>
      <w:r w:rsidR="0014046C" w:rsidRPr="005A1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4046C" w:rsidRP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 итоги муниципального конкурса сочинений среди 3-4 классов малокомплектных школ. </w:t>
      </w:r>
      <w:r w:rsid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92590" w:rsidRPr="00D60640" w:rsidRDefault="00C07CA7" w:rsidP="00C07CA7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 октября 2022</w:t>
      </w:r>
      <w:r w:rsidR="007961A2" w:rsidRPr="005A1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07C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административном здании №2 подвели итоги муниципального конкурса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среди 3-4 классов «Праздник волшебства»</w:t>
      </w:r>
      <w:r w:rsidR="006A41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4 номинациям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60640" w:rsidRPr="0029581E" w:rsidRDefault="00D60640" w:rsidP="00CE4039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</w:pPr>
      <w:r w:rsidRPr="00D6064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28 февраля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2023 года </w:t>
      </w:r>
      <w:r w:rsidRPr="00D606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в </w:t>
      </w:r>
      <w:r w:rsidR="00CE4039" w:rsidRPr="00CE40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административном здании №2 подвели итоги </w:t>
      </w:r>
      <w:r w:rsidR="00CE40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муниципального</w:t>
      </w:r>
      <w:r w:rsidRPr="00D606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конкурс</w:t>
      </w:r>
      <w:r w:rsidR="00CE40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а</w:t>
      </w:r>
      <w:r w:rsidRPr="00D606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учебных проектов среди учащихся 3-4 классов мал</w:t>
      </w:r>
      <w:r w:rsidR="00CE403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окомплектных школ</w:t>
      </w:r>
      <w:r w:rsidRPr="00D6064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.</w:t>
      </w:r>
    </w:p>
    <w:p w:rsidR="0029581E" w:rsidRDefault="0029581E" w:rsidP="0029581E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</w:pPr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14 апреля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2023 </w:t>
      </w:r>
      <w:proofErr w:type="gram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года  на</w:t>
      </w:r>
      <w:proofErr w:type="gram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базе </w:t>
      </w:r>
      <w:proofErr w:type="spell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Ортастальской</w:t>
      </w:r>
      <w:proofErr w:type="spell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СОШ </w:t>
      </w:r>
      <w:proofErr w:type="spell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им.Р.Халикова</w:t>
      </w:r>
      <w:proofErr w:type="spell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Сулейман-</w:t>
      </w:r>
      <w:proofErr w:type="spell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Стальского</w:t>
      </w:r>
      <w:proofErr w:type="spell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района прошел финал районного конкурса «Лучший учитель начальных классов </w:t>
      </w:r>
      <w:proofErr w:type="spellStart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>малокоплектной</w:t>
      </w:r>
      <w:proofErr w:type="spellEnd"/>
      <w:r w:rsidRPr="0029581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ar-SA"/>
        </w:rPr>
        <w:t xml:space="preserve"> школы».</w:t>
      </w:r>
    </w:p>
    <w:p w:rsidR="0029581E" w:rsidRPr="0029581E" w:rsidRDefault="0029581E" w:rsidP="0029581E">
      <w:pPr>
        <w:pStyle w:val="a3"/>
        <w:spacing w:line="276" w:lineRule="auto"/>
        <w:ind w:left="645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</w:pPr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По итогам конкурса 1-место заняла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Валида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Усманова (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Асаликентская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ООШ ),второе</w:t>
      </w:r>
      <w:proofErr w:type="gram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место Лариса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Таджибова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Сайтаркентская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ООШ),третье место разделили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Валида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Сейдулаева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Зухрабкентская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ООШ )и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Фазир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Джаферов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( </w:t>
      </w:r>
      <w:proofErr w:type="spellStart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Ичинская</w:t>
      </w:r>
      <w:proofErr w:type="spellEnd"/>
      <w:r w:rsidRPr="002958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ООШ).</w:t>
      </w:r>
    </w:p>
    <w:p w:rsidR="00D978BC" w:rsidRPr="00D978BC" w:rsidRDefault="00D978BC" w:rsidP="00D978BC">
      <w:pPr>
        <w:suppressAutoHyphens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</w:pPr>
    </w:p>
    <w:p w:rsidR="00906901" w:rsidRDefault="00D978BC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    </w:t>
      </w:r>
      <w:r w:rsidR="00906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сентября по декабрь </w:t>
      </w:r>
      <w:r w:rsidR="00906901" w:rsidRPr="00906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приказом МКУ «ИМЦ» администрации МР «Сулейман-</w:t>
      </w:r>
      <w:proofErr w:type="spellStart"/>
      <w:r w:rsidR="00906901" w:rsidRPr="00906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Стальский</w:t>
      </w:r>
      <w:proofErr w:type="spellEnd"/>
      <w:r w:rsidR="00906901" w:rsidRPr="009069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</w:t>
      </w:r>
      <w:r w:rsidR="00C07C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проводила фронтальную проверку по курируемым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школам :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Ортастальская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СОШ».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Справки п</w:t>
      </w:r>
      <w:r w:rsidR="00FA4D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результатам проверки имеются.</w:t>
      </w:r>
    </w:p>
    <w:p w:rsidR="000676D9" w:rsidRDefault="000676D9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В декабре 2022 года провела мониторинг по русскому языку и математике в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и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СОШ». </w:t>
      </w:r>
    </w:p>
    <w:p w:rsidR="00E21277" w:rsidRDefault="00E21277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По графику провели открытые уроки:</w:t>
      </w:r>
    </w:p>
    <w:p w:rsidR="00E21277" w:rsidRDefault="00E7142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</w:t>
      </w:r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27 октября 2022г. в </w:t>
      </w:r>
      <w:proofErr w:type="spellStart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Даркушказмалярской</w:t>
      </w:r>
      <w:proofErr w:type="spellEnd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школе по русскому языку </w:t>
      </w:r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 </w:t>
      </w:r>
      <w:proofErr w:type="gramStart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(</w:t>
      </w:r>
      <w:proofErr w:type="gramEnd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Гаджиева Э.З.).</w:t>
      </w:r>
    </w:p>
    <w:p w:rsidR="00E21277" w:rsidRDefault="00E7142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</w:t>
      </w:r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16 октября 2022г. в </w:t>
      </w:r>
      <w:proofErr w:type="spellStart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Ашагакартасской</w:t>
      </w:r>
      <w:proofErr w:type="spellEnd"/>
      <w:r w:rsidR="00E212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 совмещенный урок по русскому языку во 2 и 4 классе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Ибрагимова Г.С.).</w:t>
      </w:r>
    </w:p>
    <w:p w:rsidR="00E71425" w:rsidRDefault="00E7142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22 ноября 2022г. на базе Птикентской ООШ провел открытый урок по математике во 2 классе 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Татарханской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НОШ( Бабаев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И.Б).</w:t>
      </w:r>
    </w:p>
    <w:p w:rsidR="00E71425" w:rsidRDefault="00E7142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4) 14 декабря 2022г.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школе №1 по литературному чтению в 3 классе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Мехтиханова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Н.К.).</w:t>
      </w:r>
    </w:p>
    <w:p w:rsidR="00A873A5" w:rsidRDefault="00A873A5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5) 30 января </w:t>
      </w:r>
      <w:r w:rsidR="006637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2023 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МКОУ" </w:t>
      </w:r>
      <w:proofErr w:type="spellStart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Куркентская</w:t>
      </w:r>
      <w:proofErr w:type="spellEnd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 </w:t>
      </w:r>
      <w:proofErr w:type="spellStart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им.М.Рагимова</w:t>
      </w:r>
      <w:proofErr w:type="spellEnd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 по математике в 3 классе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Курбаналиева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Н.)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6372A" w:rsidRDefault="0066372A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31 января 2023 года в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по английскому языку во 2 классе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Цмиханова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С.Ф.) </w:t>
      </w:r>
    </w:p>
    <w:p w:rsidR="00CE4039" w:rsidRDefault="0066372A" w:rsidP="00D978BC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17 февраля 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2023 года 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Саидкентская</w:t>
      </w:r>
      <w:proofErr w:type="spellEnd"/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математике 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3 классе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Каибханова</w:t>
      </w:r>
      <w:proofErr w:type="spellEnd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С.).</w:t>
      </w:r>
    </w:p>
    <w:p w:rsidR="00CE4039" w:rsidRDefault="0066372A" w:rsidP="00CE4039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CE4039"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13 марта 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 года в МКОУ «</w:t>
      </w:r>
      <w:proofErr w:type="spellStart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Ашагастальская</w:t>
      </w:r>
      <w:proofErr w:type="spellEnd"/>
      <w:r w:rsidR="00CE4039"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CE4039" w:rsidRP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русскому языку в 4 классе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Масумова</w:t>
      </w:r>
      <w:proofErr w:type="spellEnd"/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А.).</w:t>
      </w:r>
    </w:p>
    <w:p w:rsidR="0029581E" w:rsidRDefault="0066372A" w:rsidP="0029581E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CE4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29581E" w:rsidRP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 марта </w:t>
      </w:r>
      <w:r w:rsid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 года в МКОУ «</w:t>
      </w:r>
      <w:proofErr w:type="spellStart"/>
      <w:r w:rsid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Алкадарская</w:t>
      </w:r>
      <w:proofErr w:type="spellEnd"/>
      <w:r w:rsidR="0029581E" w:rsidRP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</w:t>
      </w:r>
      <w:r w:rsid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29581E" w:rsidRP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русскому языку в 4 классе</w:t>
      </w:r>
      <w:r w:rsidR="002958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(Гусейнова З.Л.).</w:t>
      </w:r>
    </w:p>
    <w:p w:rsidR="00C16EEB" w:rsidRDefault="00C16EEB" w:rsidP="0029581E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10) </w:t>
      </w:r>
      <w:r w:rsid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Pr="00C16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мая 2023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Буткентская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НОШ» по математике в 3 классе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Дженетханов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Н.Д.)</w:t>
      </w:r>
    </w:p>
    <w:p w:rsidR="00C16EEB" w:rsidRPr="0029581E" w:rsidRDefault="00C16EEB" w:rsidP="0029581E">
      <w:pPr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11) </w:t>
      </w:r>
      <w:r w:rsid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Pr="00C16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мая 2023 года в МКОУ «</w:t>
      </w:r>
      <w:proofErr w:type="spellStart"/>
      <w:r w:rsidRPr="00C16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Буткентская</w:t>
      </w:r>
      <w:proofErr w:type="spellEnd"/>
      <w:r w:rsidRPr="00C16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родной литературе в 3 классе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 Бабаев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Э.Б).</w:t>
      </w:r>
    </w:p>
    <w:p w:rsidR="00326FC6" w:rsidRDefault="00DD6C1E" w:rsidP="00DD6C1E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67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16-17 октября 2022</w:t>
      </w:r>
      <w:r w:rsidR="00573E52" w:rsidRPr="00573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proofErr w:type="spellStart"/>
      <w:r w:rsidR="00C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Алкадарской</w:t>
      </w:r>
      <w:proofErr w:type="spellEnd"/>
      <w:r w:rsidR="0057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r w:rsidR="00D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второй тур муниципального этапа республиканского конкурса педагогического мастерства «Учитель года Дагест</w:t>
      </w:r>
      <w:r w:rsidR="00C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- 2023</w:t>
      </w:r>
      <w:r w:rsidR="00D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после которого подвели его итоги. </w:t>
      </w:r>
      <w:r w:rsidR="006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8 педагогов</w:t>
      </w:r>
      <w:r w:rsidR="0006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A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D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классов:</w:t>
      </w:r>
      <w:r w:rsidR="00DF2B8C">
        <w:t xml:space="preserve"> </w:t>
      </w:r>
      <w:proofErr w:type="spellStart"/>
      <w:r w:rsidR="00D20B2F">
        <w:rPr>
          <w:rFonts w:ascii="Times New Roman" w:hAnsi="Times New Roman" w:cs="Times New Roman"/>
          <w:sz w:val="28"/>
          <w:szCs w:val="28"/>
        </w:rPr>
        <w:t>Новрузова</w:t>
      </w:r>
      <w:proofErr w:type="spellEnd"/>
      <w:r w:rsidR="00D20B2F">
        <w:rPr>
          <w:rFonts w:ascii="Times New Roman" w:hAnsi="Times New Roman" w:cs="Times New Roman"/>
          <w:sz w:val="28"/>
          <w:szCs w:val="28"/>
        </w:rPr>
        <w:t xml:space="preserve"> Г.К.</w:t>
      </w:r>
      <w:r w:rsidR="000676D9">
        <w:rPr>
          <w:rFonts w:ascii="Times New Roman" w:hAnsi="Times New Roman" w:cs="Times New Roman"/>
          <w:sz w:val="28"/>
          <w:szCs w:val="28"/>
        </w:rPr>
        <w:t xml:space="preserve"> </w:t>
      </w:r>
      <w:r w:rsidR="00D20B2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20B2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D20B2F">
        <w:rPr>
          <w:rFonts w:ascii="Times New Roman" w:hAnsi="Times New Roman" w:cs="Times New Roman"/>
          <w:sz w:val="28"/>
          <w:szCs w:val="28"/>
        </w:rPr>
        <w:t xml:space="preserve"> СОШ», Усманова В.Д. МК</w:t>
      </w:r>
      <w:r w:rsidR="000676D9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676D9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0676D9">
        <w:rPr>
          <w:rFonts w:ascii="Times New Roman" w:hAnsi="Times New Roman" w:cs="Times New Roman"/>
          <w:sz w:val="28"/>
          <w:szCs w:val="28"/>
        </w:rPr>
        <w:t xml:space="preserve"> О</w:t>
      </w:r>
      <w:r w:rsidR="00573E52" w:rsidRPr="00573E52">
        <w:rPr>
          <w:rFonts w:ascii="Times New Roman" w:hAnsi="Times New Roman" w:cs="Times New Roman"/>
          <w:sz w:val="28"/>
          <w:szCs w:val="28"/>
        </w:rPr>
        <w:t>ОШ»</w:t>
      </w:r>
      <w:r w:rsidR="00D20B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0B2F">
        <w:rPr>
          <w:rFonts w:ascii="Times New Roman" w:hAnsi="Times New Roman" w:cs="Times New Roman"/>
          <w:sz w:val="28"/>
          <w:szCs w:val="28"/>
        </w:rPr>
        <w:t>Абдулманафова</w:t>
      </w:r>
      <w:proofErr w:type="spellEnd"/>
      <w:r w:rsidR="00D20B2F">
        <w:rPr>
          <w:rFonts w:ascii="Times New Roman" w:hAnsi="Times New Roman" w:cs="Times New Roman"/>
          <w:sz w:val="28"/>
          <w:szCs w:val="28"/>
        </w:rPr>
        <w:t xml:space="preserve"> Р.А МКОУ «</w:t>
      </w:r>
      <w:proofErr w:type="spellStart"/>
      <w:r w:rsidR="00D20B2F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D20B2F">
        <w:rPr>
          <w:rFonts w:ascii="Times New Roman" w:hAnsi="Times New Roman" w:cs="Times New Roman"/>
          <w:sz w:val="28"/>
          <w:szCs w:val="28"/>
        </w:rPr>
        <w:t xml:space="preserve"> СОШ»</w:t>
      </w:r>
      <w:r w:rsidR="00573E52" w:rsidRPr="00573E52">
        <w:rPr>
          <w:rFonts w:ascii="Times New Roman" w:hAnsi="Times New Roman" w:cs="Times New Roman"/>
          <w:sz w:val="28"/>
          <w:szCs w:val="28"/>
        </w:rPr>
        <w:t>.</w:t>
      </w:r>
      <w:r w:rsidR="00573E52" w:rsidRPr="00573E52">
        <w:t xml:space="preserve"> </w:t>
      </w:r>
      <w:r w:rsidR="0057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ретье место </w:t>
      </w:r>
      <w:r w:rsidR="0006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заняла </w:t>
      </w:r>
      <w:proofErr w:type="spellStart"/>
      <w:r w:rsidR="0006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Абдулманафова</w:t>
      </w:r>
      <w:proofErr w:type="spellEnd"/>
      <w:r w:rsidR="0006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и второе место Усманова В.Д.</w:t>
      </w:r>
    </w:p>
    <w:p w:rsidR="00CE4039" w:rsidRPr="00CE4039" w:rsidRDefault="00CE4039" w:rsidP="00CE4039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E4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 марта</w:t>
      </w:r>
      <w:proofErr w:type="gramEnd"/>
      <w:r w:rsidRPr="00CE4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года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Юхаристальской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Сулейман-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Стальского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состоялся муниципальный этап республиканского конкурса профессионального мастерства «Самый классный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4 призовых места заняли учителя начальных классов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403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заняла Флорида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Шихрагимова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им.М.Рагимова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места удостоилась 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Наиля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Алисултанова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СОШ)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</w:t>
      </w:r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разделили Альбина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Фейзулаева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Ортастальская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 </w:t>
      </w:r>
      <w:proofErr w:type="spellStart"/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им.Р.Халикова</w:t>
      </w:r>
      <w:proofErr w:type="spellEnd"/>
      <w:proofErr w:type="gramEnd"/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и </w:t>
      </w:r>
      <w:proofErr w:type="spellStart"/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Гюласрет</w:t>
      </w:r>
      <w:proofErr w:type="spellEnd"/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Сайидгасанова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Ашагастальская</w:t>
      </w:r>
      <w:proofErr w:type="spellEnd"/>
      <w:r w:rsidRPr="00CE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СОШ).</w:t>
      </w:r>
      <w:r w:rsid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Республиканском этапе </w:t>
      </w:r>
      <w:r w:rsidR="00E73505" w:rsidRP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Флорида </w:t>
      </w:r>
      <w:proofErr w:type="spellStart"/>
      <w:r w:rsidR="00E73505" w:rsidRP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Шихрагимова</w:t>
      </w:r>
      <w:proofErr w:type="spellEnd"/>
      <w:r w:rsidR="00E73505" w:rsidRPr="00E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заняла на конкурсе 2-место.</w:t>
      </w:r>
    </w:p>
    <w:p w:rsidR="00DF2B8C" w:rsidRDefault="00DF2B8C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Учителя начальных классов регулярно организуют участие детей в дистанционных Всероссийских творческих и интеллектуальных олимпиадах и конкурсах. Слушают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получают сертификаты. Участвуют в различных онлайн тестах и получают сертификаты. </w:t>
      </w:r>
      <w:r w:rsidR="00DD6C1E"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Активно участвуют в районных и республиканских семинарах.</w:t>
      </w:r>
    </w:p>
    <w:p w:rsidR="00DD6C1E" w:rsidRPr="00DD6C1E" w:rsidRDefault="00DD6C1E" w:rsidP="00DD6C1E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сентября 2022 года посетила Республиканскую научно-практическую конференцию «Актуальные вопросы повышения функциональной грамотности уч. ОО РД» г. Махачкала, ДИРО.</w:t>
      </w:r>
    </w:p>
    <w:p w:rsidR="00DD6C1E" w:rsidRPr="00DD6C1E" w:rsidRDefault="00DD6C1E" w:rsidP="00DD6C1E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10-12 ноября 2022 года посетила Республиканскую на</w:t>
      </w:r>
      <w:r w:rsidR="00582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учно-практическую конференцию.</w:t>
      </w:r>
      <w:r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Махачкала, ДИРО.</w:t>
      </w:r>
    </w:p>
    <w:p w:rsidR="00DD6C1E" w:rsidRDefault="00DD6C1E" w:rsidP="00DD6C1E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C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25 ноября 2022 года посетила Республиканскую научно-практическую конференцию «Реализация обновленных ФГОС основного общего образования» г. Махачкала, ДИРО.  </w:t>
      </w:r>
    </w:p>
    <w:p w:rsidR="00E53C87" w:rsidRDefault="0077514C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28-30 ноября 2022 года </w:t>
      </w:r>
      <w:r w:rsidRPr="007751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прошел онлайн-форум методистов «Трансформация региональной методической службы в условиях единой федеральной системы методического сопровождения педагогов».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докладом на форуме выступила методист Марина Меджидова по теме: </w:t>
      </w:r>
      <w:r w:rsidRPr="007751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«Формирование внутренней мотивации педагога к самообразованию и саморазвитию».</w:t>
      </w:r>
    </w:p>
    <w:p w:rsidR="00A873A5" w:rsidRDefault="00A873A5" w:rsidP="00DF2B8C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декабря в ДИРО прошел Региональный семинар в формате ВКС по итогам проведения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сероссийских проверочных работ 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Муниципальных управленческих механизмов в РД.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рамках семинара выступила муниципальный координатор 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Сулейман-</w:t>
      </w:r>
      <w:proofErr w:type="spellStart"/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Марина Меджидова и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рассказала о ряде мероприятий, проведенных в муниципалитете в течение года по предотвращению признаков необъективности проведения ВПР в школах района.</w:t>
      </w:r>
    </w:p>
    <w:p w:rsidR="00A964AD" w:rsidRDefault="00A873A5" w:rsidP="00D60640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28 марта </w:t>
      </w:r>
      <w:r w:rsidRPr="00A87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Центре качества образования ДИРО прошёл региональный семинар с образовательными организациями, демонстрирующими признаки необъективности проведения ВПР.</w:t>
      </w:r>
      <w:r w:rsid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60640" w:rsidRPr="00D606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работе семинара приняли участие муниципальный координатор, методист ИМЦ Марина Меджидова и школьные координаторы образовательных организ</w:t>
      </w:r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аций Сулейман-</w:t>
      </w:r>
      <w:proofErr w:type="spellStart"/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Стальского</w:t>
      </w:r>
      <w:proofErr w:type="spellEnd"/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района.</w:t>
      </w:r>
    </w:p>
    <w:p w:rsidR="00A964AD" w:rsidRDefault="00E975E1" w:rsidP="00D60640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Принимаем заявления</w:t>
      </w:r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928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апреля по август 2023 года </w:t>
      </w:r>
      <w:r w:rsidR="00A96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1 класс детей, не достигших возраста 6 лет 5 месяцев.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23 мая 2023 года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чальник Управления образования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наградил педагогов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представивших мастер-классы на выездных семин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арах учителей начальных классов за 2022- 2023 учебный год: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Наиля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исултанова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Юсуфова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Имамат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Абдул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муталибова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инат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Биремова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Экендильская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Эльза </w:t>
      </w:r>
      <w:proofErr w:type="gram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аджиева(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Даркушказмалярская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Гюлх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алум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Новрузова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Эминхюрская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7. </w:t>
      </w:r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Эльвира </w:t>
      </w:r>
      <w:proofErr w:type="gram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Абдуллаев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Усманова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Кафланова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Ортастальская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E975E1" w:rsidRDefault="00E975E1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10. </w:t>
      </w:r>
      <w:proofErr w:type="spell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Эрзихан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Мехтиханов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Буткентская</w:t>
      </w:r>
      <w:proofErr w:type="spellEnd"/>
      <w:r w:rsidRPr="00E97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НОШ).</w:t>
      </w:r>
    </w:p>
    <w:p w:rsidR="00670B42" w:rsidRDefault="00670B42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Радмила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Эминова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</w:p>
    <w:p w:rsidR="00670B42" w:rsidRDefault="00670B42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Победители конкурса на присуждение в 2022 году премий в размере 100 тысяч рублей:</w:t>
      </w:r>
    </w:p>
    <w:p w:rsidR="00670B42" w:rsidRDefault="00670B42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Абдулманафова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Р.А. (учитель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нач.кл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СОШ»).</w:t>
      </w:r>
    </w:p>
    <w:p w:rsidR="00670B42" w:rsidRDefault="00670B42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proofErr w:type="spellStart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Ягибекова</w:t>
      </w:r>
      <w:proofErr w:type="spellEnd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Р.З. (учитель </w:t>
      </w:r>
      <w:proofErr w:type="spellStart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нач.кл</w:t>
      </w:r>
      <w:proofErr w:type="spellEnd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МБОУ «</w:t>
      </w:r>
      <w:proofErr w:type="spellStart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Цмурская</w:t>
      </w:r>
      <w:proofErr w:type="spellEnd"/>
      <w:r w:rsidR="002A5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СОШ).</w:t>
      </w:r>
      <w:bookmarkStart w:id="0" w:name="_GoBack"/>
      <w:bookmarkEnd w:id="0"/>
    </w:p>
    <w:p w:rsidR="007143D4" w:rsidRDefault="007143D4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43D4" w:rsidRDefault="007143D4" w:rsidP="00E975E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964AD" w:rsidRDefault="00A964AD" w:rsidP="00D60640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5371C4" w:rsidRPr="000E0CC0" w:rsidRDefault="00DF2B8C" w:rsidP="000E0CC0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ИМЦ»</w:t>
      </w:r>
      <w:r w:rsidR="00F96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proofErr w:type="gramEnd"/>
      <w:r w:rsidR="00F96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Меджидова М.А.</w:t>
      </w:r>
    </w:p>
    <w:sectPr w:rsidR="005371C4" w:rsidRPr="000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0037"/>
    <w:multiLevelType w:val="hybridMultilevel"/>
    <w:tmpl w:val="112E9122"/>
    <w:lvl w:ilvl="0" w:tplc="C532B6DE">
      <w:start w:val="1"/>
      <w:numFmt w:val="decimal"/>
      <w:lvlText w:val="%1)"/>
      <w:lvlJc w:val="left"/>
      <w:pPr>
        <w:ind w:left="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B674E3B"/>
    <w:multiLevelType w:val="hybridMultilevel"/>
    <w:tmpl w:val="8CB0C2DC"/>
    <w:lvl w:ilvl="0" w:tplc="0A0CE50E">
      <w:start w:val="1"/>
      <w:numFmt w:val="decimal"/>
      <w:lvlText w:val="%1)"/>
      <w:lvlJc w:val="left"/>
      <w:pPr>
        <w:ind w:left="6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C"/>
    <w:rsid w:val="000676D9"/>
    <w:rsid w:val="000E0CC0"/>
    <w:rsid w:val="0014046C"/>
    <w:rsid w:val="001C297B"/>
    <w:rsid w:val="0029581E"/>
    <w:rsid w:val="002A5D32"/>
    <w:rsid w:val="00326FC6"/>
    <w:rsid w:val="003E6EF5"/>
    <w:rsid w:val="004A1205"/>
    <w:rsid w:val="005371C4"/>
    <w:rsid w:val="00573E52"/>
    <w:rsid w:val="005821DD"/>
    <w:rsid w:val="00583278"/>
    <w:rsid w:val="005A1127"/>
    <w:rsid w:val="005B333E"/>
    <w:rsid w:val="005E517D"/>
    <w:rsid w:val="006372B3"/>
    <w:rsid w:val="0066372A"/>
    <w:rsid w:val="00670B42"/>
    <w:rsid w:val="00671AD1"/>
    <w:rsid w:val="006A4130"/>
    <w:rsid w:val="007143D4"/>
    <w:rsid w:val="0077514C"/>
    <w:rsid w:val="007961A2"/>
    <w:rsid w:val="00814058"/>
    <w:rsid w:val="0085237F"/>
    <w:rsid w:val="008B4296"/>
    <w:rsid w:val="008E0221"/>
    <w:rsid w:val="00901787"/>
    <w:rsid w:val="00906901"/>
    <w:rsid w:val="0096656C"/>
    <w:rsid w:val="00971A20"/>
    <w:rsid w:val="00997A0C"/>
    <w:rsid w:val="00A73479"/>
    <w:rsid w:val="00A873A5"/>
    <w:rsid w:val="00A964AD"/>
    <w:rsid w:val="00AB31E8"/>
    <w:rsid w:val="00B20024"/>
    <w:rsid w:val="00B928C2"/>
    <w:rsid w:val="00BD1C12"/>
    <w:rsid w:val="00C07CA7"/>
    <w:rsid w:val="00C16EEB"/>
    <w:rsid w:val="00CE4039"/>
    <w:rsid w:val="00CE5BFF"/>
    <w:rsid w:val="00D20B2F"/>
    <w:rsid w:val="00D60640"/>
    <w:rsid w:val="00D73256"/>
    <w:rsid w:val="00D92590"/>
    <w:rsid w:val="00D978BC"/>
    <w:rsid w:val="00DD6C1E"/>
    <w:rsid w:val="00DF2B8C"/>
    <w:rsid w:val="00E21277"/>
    <w:rsid w:val="00E53C87"/>
    <w:rsid w:val="00E71425"/>
    <w:rsid w:val="00E73505"/>
    <w:rsid w:val="00E91868"/>
    <w:rsid w:val="00E975E1"/>
    <w:rsid w:val="00EB1A20"/>
    <w:rsid w:val="00F96DFD"/>
    <w:rsid w:val="00FA4DC0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9992-52DC-4A30-BC1C-C7E460DC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C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C8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E5B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2023-05-30T11:17:00Z</cp:lastPrinted>
  <dcterms:created xsi:type="dcterms:W3CDTF">2021-03-23T12:17:00Z</dcterms:created>
  <dcterms:modified xsi:type="dcterms:W3CDTF">2023-05-30T11:19:00Z</dcterms:modified>
</cp:coreProperties>
</file>